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4A0" w:rsidRDefault="00CA7EC8" w:rsidP="00BC14A0">
      <w:pPr>
        <w:tabs>
          <w:tab w:val="left" w:pos="2160"/>
          <w:tab w:val="left" w:leader="underscore" w:pos="7920"/>
        </w:tabs>
        <w:spacing w:after="0"/>
        <w:jc w:val="center"/>
      </w:pPr>
      <w:r w:rsidRPr="00CA7EC8">
        <w:rPr>
          <w:rFonts w:ascii="Adobe Garamond Pro Bold" w:hAnsi="Adobe Garamond Pro Bold"/>
          <w:noProof/>
          <w:sz w:val="28"/>
          <w:szCs w:val="28"/>
        </w:rPr>
        <w:pict>
          <v:roundrect id="Rounded Rectangle 1" o:spid="_x0000_s1026" style="position:absolute;left:0;text-align:left;margin-left:-9.75pt;margin-top:-24pt;width:561.75pt;height:712.5pt;z-index:25165926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" filled="f" strokecolor="#c45911 [2405]" strokeweight="3pt">
            <v:stroke joinstyle="miter"/>
            <v:shadow on="t" color="black" opacity="26214f" origin="-.5,-.5" offset=".74836mm,.74836mm"/>
          </v:roundrect>
        </w:pict>
      </w:r>
      <w:r w:rsidR="00BC14A0" w:rsidRPr="00BC14A0">
        <w:rPr>
          <w:rFonts w:ascii="Adobe Garamond Pro Bold" w:hAnsi="Adobe Garamond Pro Bold"/>
          <w:sz w:val="28"/>
          <w:szCs w:val="28"/>
        </w:rPr>
        <w:t>Central Coast Chapter</w:t>
      </w:r>
      <w:r w:rsidR="00BC14A0">
        <w:br/>
      </w:r>
      <w:r w:rsidR="00BC14A0" w:rsidRPr="00BC14A0">
        <w:rPr>
          <w:rFonts w:ascii="Copperplate Gothic Bold" w:hAnsi="Copperplate Gothic Bold"/>
          <w:sz w:val="28"/>
          <w:szCs w:val="28"/>
        </w:rPr>
        <w:t>California Land Surveyors Association</w:t>
      </w:r>
    </w:p>
    <w:p w:rsidR="00BC14A0" w:rsidRPr="00BC14A0" w:rsidRDefault="00BC14A0" w:rsidP="00BC14A0">
      <w:pPr>
        <w:tabs>
          <w:tab w:val="left" w:pos="2160"/>
          <w:tab w:val="left" w:leader="underscore" w:pos="7920"/>
        </w:tabs>
        <w:jc w:val="center"/>
        <w:rPr>
          <w:rFonts w:ascii="Adobe Garamond Pro Bold" w:hAnsi="Adobe Garamond Pro Bold"/>
          <w:sz w:val="24"/>
          <w:szCs w:val="24"/>
        </w:rPr>
      </w:pPr>
      <w:r w:rsidRPr="00BC14A0">
        <w:rPr>
          <w:rFonts w:ascii="Adobe Garamond Pro Bold" w:hAnsi="Adobe Garamond Pro Bold"/>
          <w:sz w:val="24"/>
          <w:szCs w:val="24"/>
        </w:rPr>
        <w:t>201</w:t>
      </w:r>
      <w:r w:rsidR="00607F43">
        <w:rPr>
          <w:rFonts w:ascii="Adobe Garamond Pro Bold" w:hAnsi="Adobe Garamond Pro Bold"/>
          <w:sz w:val="24"/>
          <w:szCs w:val="24"/>
        </w:rPr>
        <w:t>8</w:t>
      </w:r>
      <w:r w:rsidRPr="00BC14A0">
        <w:rPr>
          <w:rFonts w:ascii="Adobe Garamond Pro Bold" w:hAnsi="Adobe Garamond Pro Bold"/>
          <w:sz w:val="24"/>
          <w:szCs w:val="24"/>
        </w:rPr>
        <w:t xml:space="preserve"> Membership Form</w:t>
      </w:r>
    </w:p>
    <w:p w:rsidR="00AD29DF" w:rsidRDefault="00BC14A0" w:rsidP="006F6AF1">
      <w:pPr>
        <w:tabs>
          <w:tab w:val="right" w:pos="1800"/>
          <w:tab w:val="left" w:pos="2160"/>
          <w:tab w:val="left" w:leader="underscore" w:pos="7920"/>
        </w:tabs>
      </w:pPr>
      <w:r>
        <w:tab/>
      </w:r>
      <w:r w:rsidR="006F6AF1">
        <w:t>Name:</w:t>
      </w:r>
      <w:r w:rsidR="006F6AF1">
        <w:tab/>
      </w:r>
      <w:r w:rsidR="006F6AF1">
        <w:tab/>
      </w:r>
    </w:p>
    <w:p w:rsidR="006F6AF1" w:rsidRDefault="006F6AF1" w:rsidP="006F6AF1">
      <w:pPr>
        <w:tabs>
          <w:tab w:val="right" w:pos="1800"/>
          <w:tab w:val="left" w:pos="2160"/>
          <w:tab w:val="left" w:leader="underscore" w:pos="7920"/>
        </w:tabs>
      </w:pPr>
      <w:r>
        <w:tab/>
        <w:t>Email Address</w:t>
      </w:r>
      <w:r w:rsidRPr="006F6AF1">
        <w:rPr>
          <w:vertAlign w:val="superscript"/>
        </w:rPr>
        <w:t>1</w:t>
      </w:r>
      <w:r>
        <w:t>:</w:t>
      </w:r>
      <w:r>
        <w:tab/>
      </w:r>
      <w:r>
        <w:tab/>
      </w:r>
    </w:p>
    <w:p w:rsidR="006F6AF1" w:rsidRDefault="006F6AF1" w:rsidP="006F6AF1">
      <w:pPr>
        <w:tabs>
          <w:tab w:val="right" w:pos="1800"/>
          <w:tab w:val="left" w:pos="2160"/>
          <w:tab w:val="left" w:leader="underscore" w:pos="6210"/>
          <w:tab w:val="right" w:pos="8280"/>
        </w:tabs>
      </w:pPr>
      <w:r>
        <w:tab/>
        <w:t>Company/Agency:</w:t>
      </w:r>
      <w:r>
        <w:tab/>
      </w:r>
      <w:r>
        <w:tab/>
      </w:r>
      <w:r>
        <w:tab/>
        <w:t>Primary Contact</w:t>
      </w:r>
      <w:r w:rsidR="00E93F74" w:rsidRPr="00E93F74">
        <w:rPr>
          <w:vertAlign w:val="superscript"/>
        </w:rPr>
        <w:t>2</w:t>
      </w:r>
      <w:r>
        <w:t xml:space="preserve"> </w:t>
      </w:r>
      <w:r>
        <w:sym w:font="Wingdings" w:char="F06F"/>
      </w:r>
    </w:p>
    <w:p w:rsidR="006F6AF1" w:rsidRDefault="006F6AF1" w:rsidP="006F6AF1">
      <w:pPr>
        <w:tabs>
          <w:tab w:val="right" w:pos="1800"/>
          <w:tab w:val="left" w:pos="2160"/>
          <w:tab w:val="left" w:leader="underscore" w:pos="6210"/>
        </w:tabs>
      </w:pPr>
      <w:r>
        <w:tab/>
        <w:t>Phone:</w:t>
      </w:r>
      <w:r>
        <w:tab/>
      </w:r>
      <w:r>
        <w:tab/>
        <w:t xml:space="preserve"> </w:t>
      </w:r>
    </w:p>
    <w:p w:rsidR="006F6AF1" w:rsidRDefault="006F6AF1" w:rsidP="006F6AF1">
      <w:pPr>
        <w:tabs>
          <w:tab w:val="right" w:pos="1800"/>
          <w:tab w:val="left" w:pos="2160"/>
          <w:tab w:val="left" w:pos="2880"/>
          <w:tab w:val="left" w:pos="3600"/>
          <w:tab w:val="left" w:pos="4320"/>
          <w:tab w:val="left" w:leader="underscore" w:pos="7920"/>
        </w:tabs>
      </w:pPr>
      <w:r>
        <w:tab/>
        <w:t>Are you:</w:t>
      </w:r>
      <w:r w:rsidRPr="006F6AF1">
        <w:t xml:space="preserve"> </w:t>
      </w:r>
      <w:r>
        <w:tab/>
      </w:r>
      <w:r>
        <w:sym w:font="Wingdings" w:char="F06F"/>
      </w:r>
      <w:r>
        <w:t>LS</w:t>
      </w:r>
      <w:r>
        <w:tab/>
      </w:r>
      <w:r>
        <w:sym w:font="Wingdings" w:char="F06F"/>
      </w:r>
      <w:r>
        <w:t>LSIT</w:t>
      </w:r>
      <w:r>
        <w:tab/>
      </w:r>
      <w:r>
        <w:sym w:font="Wingdings" w:char="F06F"/>
      </w:r>
      <w:r>
        <w:t>RCE</w:t>
      </w:r>
      <w:r>
        <w:tab/>
      </w:r>
      <w:r>
        <w:sym w:font="Wingdings" w:char="F06F"/>
      </w:r>
      <w:r>
        <w:t>Other</w:t>
      </w:r>
      <w:r>
        <w:tab/>
      </w:r>
    </w:p>
    <w:p w:rsidR="006F6AF1" w:rsidRDefault="006F6AF1" w:rsidP="006F6AF1">
      <w:pPr>
        <w:tabs>
          <w:tab w:val="right" w:pos="1800"/>
          <w:tab w:val="left" w:pos="2160"/>
          <w:tab w:val="left" w:pos="2880"/>
          <w:tab w:val="left" w:pos="3600"/>
          <w:tab w:val="left" w:pos="4320"/>
          <w:tab w:val="left" w:pos="5400"/>
          <w:tab w:val="left" w:pos="6480"/>
          <w:tab w:val="left" w:pos="7740"/>
          <w:tab w:val="left" w:leader="underscore" w:pos="7920"/>
        </w:tabs>
      </w:pPr>
      <w:r>
        <w:tab/>
        <w:t>State CLSA:</w:t>
      </w:r>
      <w:r>
        <w:tab/>
      </w:r>
      <w:r w:rsidR="00C45BA1" w:rsidRPr="00C45BA1">
        <w:rPr>
          <w:sz w:val="28"/>
          <w:szCs w:val="28"/>
        </w:rPr>
        <w:sym w:font="Wingdings" w:char="F06D"/>
      </w:r>
      <w:r>
        <w:t>Life</w:t>
      </w:r>
      <w:r>
        <w:tab/>
      </w:r>
      <w:r w:rsidR="00C45BA1" w:rsidRPr="00C45BA1">
        <w:rPr>
          <w:sz w:val="28"/>
          <w:szCs w:val="28"/>
        </w:rPr>
        <w:sym w:font="Wingdings" w:char="F06D"/>
      </w:r>
      <w:r>
        <w:t>Corporate</w:t>
      </w:r>
      <w:r>
        <w:tab/>
      </w:r>
      <w:r w:rsidR="00C45BA1" w:rsidRPr="00C45BA1">
        <w:rPr>
          <w:sz w:val="28"/>
          <w:szCs w:val="28"/>
        </w:rPr>
        <w:sym w:font="Wingdings" w:char="F06D"/>
      </w:r>
      <w:r>
        <w:t>Affiliate</w:t>
      </w:r>
      <w:r>
        <w:tab/>
      </w:r>
      <w:r w:rsidR="00C45BA1" w:rsidRPr="00C45BA1">
        <w:rPr>
          <w:sz w:val="28"/>
          <w:szCs w:val="28"/>
        </w:rPr>
        <w:sym w:font="Wingdings" w:char="F06D"/>
      </w:r>
      <w:r>
        <w:t>Student</w:t>
      </w:r>
      <w:r>
        <w:tab/>
      </w:r>
      <w:r w:rsidR="00C45BA1" w:rsidRPr="00C45BA1">
        <w:rPr>
          <w:sz w:val="28"/>
          <w:szCs w:val="28"/>
        </w:rPr>
        <w:sym w:font="Wingdings" w:char="F06D"/>
      </w:r>
      <w:r>
        <w:t>Associate</w:t>
      </w:r>
      <w:r>
        <w:tab/>
      </w:r>
      <w:r w:rsidR="00C45BA1" w:rsidRPr="00C45BA1">
        <w:rPr>
          <w:sz w:val="28"/>
          <w:szCs w:val="28"/>
        </w:rPr>
        <w:sym w:font="Wingdings" w:char="F06D"/>
      </w:r>
      <w:r w:rsidR="000D55E0">
        <w:t>Other</w:t>
      </w:r>
    </w:p>
    <w:p w:rsidR="006F6AF1" w:rsidRDefault="006F6AF1" w:rsidP="006F6AF1">
      <w:pPr>
        <w:pStyle w:val="ListParagraph"/>
        <w:numPr>
          <w:ilvl w:val="0"/>
          <w:numId w:val="1"/>
        </w:numPr>
        <w:tabs>
          <w:tab w:val="right" w:pos="1800"/>
          <w:tab w:val="left" w:pos="2160"/>
          <w:tab w:val="left" w:pos="2880"/>
          <w:tab w:val="left" w:pos="3600"/>
          <w:tab w:val="left" w:pos="4320"/>
          <w:tab w:val="left" w:pos="5400"/>
          <w:tab w:val="left" w:pos="6480"/>
          <w:tab w:val="left" w:pos="7740"/>
          <w:tab w:val="left" w:leader="underscore" w:pos="7920"/>
        </w:tabs>
      </w:pPr>
      <w:r>
        <w:t>This is where Parallax and all other chapter correspondence is to be sent</w:t>
      </w:r>
    </w:p>
    <w:p w:rsidR="00E93F74" w:rsidRDefault="00E93F74" w:rsidP="006F6AF1">
      <w:pPr>
        <w:pStyle w:val="ListParagraph"/>
        <w:numPr>
          <w:ilvl w:val="0"/>
          <w:numId w:val="1"/>
        </w:numPr>
        <w:tabs>
          <w:tab w:val="right" w:pos="1800"/>
          <w:tab w:val="left" w:pos="2160"/>
          <w:tab w:val="left" w:pos="2880"/>
          <w:tab w:val="left" w:pos="3600"/>
          <w:tab w:val="left" w:pos="4320"/>
          <w:tab w:val="left" w:pos="5400"/>
          <w:tab w:val="left" w:pos="6480"/>
          <w:tab w:val="left" w:pos="7740"/>
          <w:tab w:val="left" w:leader="underscore" w:pos="7920"/>
        </w:tabs>
      </w:pPr>
      <w:r>
        <w:t>Check if you should be the primary contact for the company or agency</w:t>
      </w:r>
    </w:p>
    <w:p w:rsidR="006F6AF1" w:rsidRPr="00333BAA" w:rsidRDefault="006F6AF1" w:rsidP="00333BAA">
      <w:pPr>
        <w:pStyle w:val="ListParagraph"/>
        <w:tabs>
          <w:tab w:val="right" w:pos="1800"/>
          <w:tab w:val="left" w:pos="2160"/>
          <w:tab w:val="left" w:pos="2880"/>
          <w:tab w:val="left" w:pos="3600"/>
          <w:tab w:val="left" w:pos="4320"/>
          <w:tab w:val="left" w:pos="5400"/>
          <w:tab w:val="left" w:pos="6480"/>
          <w:tab w:val="left" w:pos="7740"/>
          <w:tab w:val="left" w:leader="underscore" w:pos="7920"/>
        </w:tabs>
        <w:spacing w:after="0"/>
        <w:ind w:left="1995"/>
        <w:rPr>
          <w:sz w:val="24"/>
          <w:szCs w:val="24"/>
        </w:rPr>
      </w:pPr>
      <w:r w:rsidRPr="00333BAA">
        <w:rPr>
          <w:sz w:val="24"/>
          <w:szCs w:val="24"/>
        </w:rPr>
        <w:tab/>
      </w:r>
    </w:p>
    <w:p w:rsidR="001974F3" w:rsidRPr="000D55E0" w:rsidRDefault="003C7BC7" w:rsidP="00333BAA">
      <w:pPr>
        <w:tabs>
          <w:tab w:val="right" w:pos="1800"/>
          <w:tab w:val="left" w:pos="2160"/>
          <w:tab w:val="left" w:leader="underscore" w:pos="6210"/>
        </w:tabs>
        <w:spacing w:after="0"/>
        <w:rPr>
          <w:sz w:val="36"/>
          <w:szCs w:val="36"/>
        </w:rPr>
      </w:pPr>
      <w:r>
        <w:rPr>
          <w:b/>
        </w:rPr>
        <w:tab/>
      </w:r>
      <w:r>
        <w:rPr>
          <w:b/>
        </w:rPr>
        <w:tab/>
      </w:r>
      <w:r w:rsidR="00BC14A0" w:rsidRPr="000D55E0">
        <w:rPr>
          <w:b/>
          <w:sz w:val="36"/>
          <w:szCs w:val="36"/>
        </w:rPr>
        <w:t>Chapter Dues $</w:t>
      </w:r>
      <w:r w:rsidR="00201DEE" w:rsidRPr="000D55E0">
        <w:rPr>
          <w:b/>
          <w:sz w:val="36"/>
          <w:szCs w:val="36"/>
        </w:rPr>
        <w:t>4</w:t>
      </w:r>
      <w:r w:rsidR="00BC14A0" w:rsidRPr="000D55E0">
        <w:rPr>
          <w:b/>
          <w:sz w:val="36"/>
          <w:szCs w:val="36"/>
        </w:rPr>
        <w:t>0.00</w:t>
      </w:r>
      <w:r w:rsidR="00BC14A0" w:rsidRPr="000D55E0">
        <w:rPr>
          <w:sz w:val="36"/>
          <w:szCs w:val="36"/>
        </w:rPr>
        <w:t xml:space="preserve"> per Person (Yearly Dues)</w:t>
      </w:r>
    </w:p>
    <w:p w:rsidR="006F6AF1" w:rsidRDefault="001974F3" w:rsidP="00333BAA">
      <w:pPr>
        <w:tabs>
          <w:tab w:val="right" w:pos="1800"/>
          <w:tab w:val="left" w:pos="2160"/>
          <w:tab w:val="left" w:leader="underscore" w:pos="6210"/>
        </w:tabs>
        <w:spacing w:after="0"/>
      </w:pPr>
      <w:r>
        <w:rPr>
          <w:sz w:val="24"/>
          <w:szCs w:val="24"/>
        </w:rPr>
        <w:t>.</w:t>
      </w:r>
      <w:r>
        <w:rPr>
          <w:sz w:val="24"/>
          <w:szCs w:val="24"/>
        </w:rPr>
        <w:tab/>
      </w:r>
      <w:r>
        <w:rPr>
          <w:sz w:val="24"/>
          <w:szCs w:val="24"/>
        </w:rPr>
        <w:tab/>
      </w:r>
      <w:r w:rsidRPr="00BC14A0">
        <w:rPr>
          <w:b/>
        </w:rPr>
        <w:t>Chapter Dues $</w:t>
      </w:r>
      <w:r>
        <w:rPr>
          <w:b/>
        </w:rPr>
        <w:t>2</w:t>
      </w:r>
      <w:r w:rsidRPr="00BC14A0">
        <w:rPr>
          <w:b/>
        </w:rPr>
        <w:t>0.00</w:t>
      </w:r>
      <w:r>
        <w:t xml:space="preserve"> for Retirees</w:t>
      </w:r>
      <w:r w:rsidR="00BC14A0">
        <w:br/>
        <w:t>Please Make Check payable to</w:t>
      </w:r>
      <w:r w:rsidR="00BC14A0" w:rsidRPr="00BC14A0">
        <w:rPr>
          <w:b/>
        </w:rPr>
        <w:t>: Central Coast Chapter CLSA</w:t>
      </w:r>
    </w:p>
    <w:p w:rsidR="00576EB6" w:rsidRPr="00607F43" w:rsidRDefault="00BC14A0" w:rsidP="005C6965">
      <w:pPr>
        <w:tabs>
          <w:tab w:val="right" w:pos="1800"/>
          <w:tab w:val="left" w:pos="2160"/>
          <w:tab w:val="left" w:leader="underscore" w:pos="6210"/>
        </w:tabs>
        <w:spacing w:after="0"/>
      </w:pPr>
      <w:r w:rsidRPr="00607F43">
        <w:rPr>
          <w:b/>
        </w:rPr>
        <w:t>Send Payments</w:t>
      </w:r>
      <w:r>
        <w:t xml:space="preserve"> </w:t>
      </w:r>
      <w:r w:rsidR="005C6965">
        <w:t>to:</w:t>
      </w:r>
      <w:r>
        <w:t xml:space="preserve"> </w:t>
      </w:r>
      <w:r>
        <w:tab/>
      </w:r>
      <w:r>
        <w:tab/>
      </w:r>
      <w:r w:rsidR="00947E79" w:rsidRPr="00607F43">
        <w:t>Fargen Surveys</w:t>
      </w:r>
    </w:p>
    <w:p w:rsidR="00947E79" w:rsidRPr="00607F43" w:rsidRDefault="00947E79" w:rsidP="005C6965">
      <w:pPr>
        <w:tabs>
          <w:tab w:val="right" w:pos="1800"/>
          <w:tab w:val="left" w:pos="2160"/>
          <w:tab w:val="left" w:leader="underscore" w:pos="6210"/>
        </w:tabs>
        <w:spacing w:after="0"/>
      </w:pPr>
      <w:r w:rsidRPr="00607F43">
        <w:tab/>
      </w:r>
      <w:r w:rsidRPr="00607F43">
        <w:tab/>
        <w:t>Attn: Marshall Fargen</w:t>
      </w:r>
    </w:p>
    <w:p w:rsidR="000D55E0" w:rsidRPr="00607F43" w:rsidRDefault="00607F43" w:rsidP="00607F43">
      <w:pPr>
        <w:tabs>
          <w:tab w:val="right" w:pos="1800"/>
          <w:tab w:val="left" w:pos="2160"/>
          <w:tab w:val="left" w:leader="underscore" w:pos="6210"/>
        </w:tabs>
        <w:spacing w:after="0"/>
        <w:ind w:left="2160"/>
      </w:pPr>
      <w:r w:rsidRPr="00607F43">
        <w:t>2</w:t>
      </w:r>
      <w:r w:rsidRPr="00607F43">
        <w:rPr>
          <w:color w:val="000000"/>
          <w:shd w:val="clear" w:color="auto" w:fill="FFFFFF"/>
        </w:rPr>
        <w:t>624 Airpark Drive</w:t>
      </w:r>
      <w:r w:rsidRPr="00607F43">
        <w:rPr>
          <w:color w:val="000000"/>
        </w:rPr>
        <w:br/>
      </w:r>
      <w:r w:rsidRPr="00607F43">
        <w:rPr>
          <w:color w:val="000000"/>
          <w:shd w:val="clear" w:color="auto" w:fill="FFFFFF"/>
        </w:rPr>
        <w:t>Santa Maria, CA 93455</w:t>
      </w:r>
    </w:p>
    <w:p w:rsidR="00BC14A0" w:rsidRPr="000D55E0" w:rsidRDefault="000D55E0" w:rsidP="005C6965">
      <w:pPr>
        <w:tabs>
          <w:tab w:val="right" w:pos="1800"/>
          <w:tab w:val="left" w:pos="2160"/>
          <w:tab w:val="left" w:leader="underscore" w:pos="6210"/>
        </w:tabs>
        <w:spacing w:after="0"/>
        <w:rPr>
          <w:u w:val="single"/>
        </w:rPr>
      </w:pPr>
      <w:r w:rsidRPr="000D55E0">
        <w:rPr>
          <w:u w:val="single"/>
        </w:rPr>
        <w:t>To help you figure out which type of member you are:</w:t>
      </w:r>
      <w:r w:rsidR="00BC14A0" w:rsidRPr="000D55E0">
        <w:rPr>
          <w:u w:val="single"/>
        </w:rPr>
        <w:tab/>
      </w:r>
      <w:r w:rsidR="00BC14A0" w:rsidRPr="000D55E0">
        <w:rPr>
          <w:u w:val="single"/>
        </w:rPr>
        <w:tab/>
      </w:r>
      <w:bookmarkStart w:id="0" w:name="_GoBack"/>
      <w:bookmarkEnd w:id="0"/>
    </w:p>
    <w:tbl>
      <w:tblPr>
        <w:tblW w:w="11550" w:type="dxa"/>
        <w:tblCellSpacing w:w="15" w:type="dxa"/>
        <w:shd w:val="clear" w:color="auto" w:fill="FFFFFF"/>
        <w:tblCellMar>
          <w:top w:w="60" w:type="dxa"/>
          <w:left w:w="60" w:type="dxa"/>
          <w:bottom w:w="60" w:type="dxa"/>
          <w:right w:w="60" w:type="dxa"/>
        </w:tblCellMar>
        <w:tblLook w:val="04A0"/>
      </w:tblPr>
      <w:tblGrid>
        <w:gridCol w:w="11550"/>
      </w:tblGrid>
      <w:tr w:rsidR="000D55E0" w:rsidRPr="000D55E0" w:rsidTr="000D55E0">
        <w:trPr>
          <w:trHeight w:val="360"/>
          <w:tblCellSpacing w:w="15" w:type="dxa"/>
        </w:trPr>
        <w:tc>
          <w:tcPr>
            <w:tcW w:w="0" w:type="auto"/>
            <w:shd w:val="clear" w:color="auto" w:fill="125687"/>
            <w:tcMar>
              <w:top w:w="75" w:type="dxa"/>
              <w:left w:w="150" w:type="dxa"/>
              <w:bottom w:w="60" w:type="dxa"/>
              <w:right w:w="60" w:type="dxa"/>
            </w:tcMar>
            <w:vAlign w:val="center"/>
            <w:hideMark/>
          </w:tcPr>
          <w:p w:rsidR="000D55E0" w:rsidRPr="000D55E0" w:rsidRDefault="000D55E0" w:rsidP="000D55E0">
            <w:pPr>
              <w:spacing w:after="0" w:line="240" w:lineRule="auto"/>
              <w:rPr>
                <w:rFonts w:ascii="Arial" w:eastAsia="Times New Roman" w:hAnsi="Arial" w:cs="Arial"/>
                <w:b/>
                <w:bCs/>
                <w:color w:val="FFFFFF"/>
                <w:sz w:val="21"/>
                <w:szCs w:val="21"/>
              </w:rPr>
            </w:pPr>
            <w:r w:rsidRPr="000D55E0">
              <w:rPr>
                <w:rFonts w:ascii="Arial" w:eastAsia="Times New Roman" w:hAnsi="Arial" w:cs="Arial"/>
                <w:b/>
                <w:bCs/>
                <w:color w:val="FFFFFF"/>
                <w:sz w:val="21"/>
                <w:szCs w:val="21"/>
              </w:rPr>
              <w:t>Membership Grades (please select a membership grade.)</w:t>
            </w:r>
          </w:p>
        </w:tc>
      </w:tr>
      <w:tr w:rsidR="000D55E0" w:rsidRPr="000D55E0" w:rsidTr="000D55E0">
        <w:trPr>
          <w:trHeight w:val="300"/>
          <w:tblCellSpacing w:w="15" w:type="dxa"/>
        </w:trPr>
        <w:tc>
          <w:tcPr>
            <w:tcW w:w="0" w:type="auto"/>
            <w:shd w:val="clear" w:color="auto" w:fill="FFFFFF"/>
            <w:vAlign w:val="center"/>
            <w:hideMark/>
          </w:tcPr>
          <w:tbl>
            <w:tblPr>
              <w:tblW w:w="11250" w:type="dxa"/>
              <w:jc w:val="center"/>
              <w:tblCellSpacing w:w="22" w:type="dxa"/>
              <w:tblCellMar>
                <w:top w:w="45" w:type="dxa"/>
                <w:left w:w="45" w:type="dxa"/>
                <w:bottom w:w="45" w:type="dxa"/>
                <w:right w:w="45" w:type="dxa"/>
              </w:tblCellMar>
              <w:tblLook w:val="04A0"/>
            </w:tblPr>
            <w:tblGrid>
              <w:gridCol w:w="591"/>
              <w:gridCol w:w="3935"/>
              <w:gridCol w:w="153"/>
              <w:gridCol w:w="569"/>
              <w:gridCol w:w="6002"/>
            </w:tblGrid>
            <w:tr w:rsidR="000D55E0" w:rsidRPr="000D55E0">
              <w:trPr>
                <w:tblCellSpacing w:w="22" w:type="dxa"/>
                <w:jc w:val="center"/>
              </w:trPr>
              <w:tc>
                <w:tcPr>
                  <w:tcW w:w="0" w:type="auto"/>
                  <w:tcBorders>
                    <w:top w:val="single" w:sz="6" w:space="0" w:color="125687"/>
                    <w:left w:val="single" w:sz="6" w:space="0" w:color="125687"/>
                    <w:bottom w:val="single" w:sz="6" w:space="0" w:color="125687"/>
                    <w:right w:val="single" w:sz="6" w:space="0" w:color="125687"/>
                  </w:tcBorders>
                  <w:tcMar>
                    <w:top w:w="45" w:type="dxa"/>
                    <w:left w:w="45" w:type="dxa"/>
                    <w:bottom w:w="75" w:type="dxa"/>
                    <w:right w:w="45" w:type="dxa"/>
                  </w:tcMar>
                  <w:hideMark/>
                </w:tcPr>
                <w:p w:rsidR="000D55E0" w:rsidRPr="000D55E0" w:rsidRDefault="00CA7EC8" w:rsidP="000D55E0">
                  <w:pPr>
                    <w:spacing w:after="0" w:line="240" w:lineRule="auto"/>
                    <w:rPr>
                      <w:rFonts w:ascii="Arial" w:eastAsia="Times New Roman" w:hAnsi="Arial" w:cs="Arial"/>
                      <w:color w:val="000000"/>
                      <w:sz w:val="15"/>
                      <w:szCs w:val="15"/>
                    </w:rPr>
                  </w:pPr>
                  <w:r w:rsidRPr="000D55E0">
                    <w:rPr>
                      <w:rFonts w:ascii="Arial" w:eastAsia="Times New Roman" w:hAnsi="Arial" w:cs="Arial"/>
                      <w:color w:val="000000"/>
                      <w:sz w:val="15"/>
                      <w:szCs w:val="15"/>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25pt;height:18pt" o:ole="">
                        <v:imagedata r:id="rId5" o:title=""/>
                      </v:shape>
                      <w:control r:id="rId6" w:name="DefaultOcxName" w:shapeid="_x0000_i1040"/>
                    </w:object>
                  </w:r>
                </w:p>
              </w:tc>
              <w:tc>
                <w:tcPr>
                  <w:tcW w:w="5475" w:type="dxa"/>
                  <w:tcBorders>
                    <w:top w:val="single" w:sz="6" w:space="0" w:color="125687"/>
                    <w:left w:val="single" w:sz="6" w:space="0" w:color="125687"/>
                    <w:bottom w:val="single" w:sz="6" w:space="0" w:color="125687"/>
                    <w:right w:val="single" w:sz="6" w:space="0" w:color="125687"/>
                  </w:tcBorders>
                  <w:tcMar>
                    <w:top w:w="45" w:type="dxa"/>
                    <w:left w:w="45" w:type="dxa"/>
                    <w:bottom w:w="75" w:type="dxa"/>
                    <w:right w:w="45" w:type="dxa"/>
                  </w:tcMar>
                  <w:hideMark/>
                </w:tcPr>
                <w:p w:rsidR="000D55E0" w:rsidRPr="000D55E0" w:rsidRDefault="000D55E0" w:rsidP="000D55E0">
                  <w:pPr>
                    <w:spacing w:after="0" w:line="240" w:lineRule="auto"/>
                    <w:rPr>
                      <w:rFonts w:ascii="Arial" w:eastAsia="Times New Roman" w:hAnsi="Arial" w:cs="Arial"/>
                      <w:color w:val="000000"/>
                      <w:sz w:val="15"/>
                      <w:szCs w:val="15"/>
                    </w:rPr>
                  </w:pPr>
                  <w:r w:rsidRPr="000D55E0">
                    <w:rPr>
                      <w:rFonts w:ascii="Arial" w:eastAsia="Times New Roman" w:hAnsi="Arial" w:cs="Arial"/>
                      <w:b/>
                      <w:bCs/>
                      <w:color w:val="125687"/>
                      <w:sz w:val="21"/>
                      <w:szCs w:val="21"/>
                    </w:rPr>
                    <w:t>CORPORATE MEMBER GRADE</w:t>
                  </w:r>
                  <w:r w:rsidRPr="000D55E0">
                    <w:rPr>
                      <w:rFonts w:ascii="Arial" w:eastAsia="Times New Roman" w:hAnsi="Arial" w:cs="Arial"/>
                      <w:color w:val="000000"/>
                      <w:sz w:val="15"/>
                      <w:szCs w:val="15"/>
                    </w:rPr>
                    <w:br/>
                  </w:r>
                  <w:r w:rsidRPr="000D55E0">
                    <w:rPr>
                      <w:rFonts w:ascii="Arial" w:eastAsia="Times New Roman" w:hAnsi="Arial" w:cs="Arial"/>
                      <w:color w:val="000000"/>
                      <w:sz w:val="15"/>
                      <w:szCs w:val="15"/>
                    </w:rPr>
                    <w:br/>
                    <w:t>Shall have valid California professional Land Surveyor's or Photogrammetric license.</w:t>
                  </w:r>
                </w:p>
              </w:tc>
              <w:tc>
                <w:tcPr>
                  <w:tcW w:w="150" w:type="dxa"/>
                  <w:vAlign w:val="center"/>
                  <w:hideMark/>
                </w:tcPr>
                <w:p w:rsidR="000D55E0" w:rsidRPr="000D55E0" w:rsidRDefault="000D55E0" w:rsidP="000D55E0">
                  <w:pPr>
                    <w:spacing w:after="0" w:line="240" w:lineRule="auto"/>
                    <w:rPr>
                      <w:rFonts w:ascii="Times New Roman" w:eastAsia="Times New Roman" w:hAnsi="Times New Roman" w:cs="Times New Roman"/>
                      <w:sz w:val="24"/>
                      <w:szCs w:val="24"/>
                    </w:rPr>
                  </w:pPr>
                </w:p>
              </w:tc>
              <w:tc>
                <w:tcPr>
                  <w:tcW w:w="0" w:type="auto"/>
                  <w:tcBorders>
                    <w:top w:val="single" w:sz="6" w:space="0" w:color="125687"/>
                    <w:left w:val="single" w:sz="6" w:space="0" w:color="125687"/>
                    <w:bottom w:val="single" w:sz="6" w:space="0" w:color="125687"/>
                    <w:right w:val="single" w:sz="6" w:space="0" w:color="125687"/>
                  </w:tcBorders>
                  <w:tcMar>
                    <w:top w:w="45" w:type="dxa"/>
                    <w:left w:w="45" w:type="dxa"/>
                    <w:bottom w:w="75" w:type="dxa"/>
                    <w:right w:w="45" w:type="dxa"/>
                  </w:tcMar>
                  <w:hideMark/>
                </w:tcPr>
                <w:p w:rsidR="000D55E0" w:rsidRPr="000D55E0" w:rsidRDefault="00CA7EC8" w:rsidP="000D55E0">
                  <w:pPr>
                    <w:spacing w:after="0" w:line="240" w:lineRule="auto"/>
                    <w:rPr>
                      <w:rFonts w:ascii="Arial" w:eastAsia="Times New Roman" w:hAnsi="Arial" w:cs="Arial"/>
                      <w:color w:val="000000"/>
                      <w:sz w:val="15"/>
                      <w:szCs w:val="15"/>
                    </w:rPr>
                  </w:pPr>
                  <w:r w:rsidRPr="000D55E0">
                    <w:rPr>
                      <w:rFonts w:ascii="Arial" w:eastAsia="Times New Roman" w:hAnsi="Arial" w:cs="Arial"/>
                      <w:color w:val="000000"/>
                      <w:sz w:val="15"/>
                      <w:szCs w:val="15"/>
                    </w:rPr>
                    <w:object w:dxaOrig="225" w:dyaOrig="225">
                      <v:shape id="_x0000_i1043" type="#_x0000_t75" style="width:20.25pt;height:18pt" o:ole="">
                        <v:imagedata r:id="rId5" o:title=""/>
                      </v:shape>
                      <w:control r:id="rId7" w:name="DefaultOcxName1" w:shapeid="_x0000_i1043"/>
                    </w:object>
                  </w:r>
                </w:p>
              </w:tc>
              <w:tc>
                <w:tcPr>
                  <w:tcW w:w="5475" w:type="dxa"/>
                  <w:tcBorders>
                    <w:top w:val="single" w:sz="6" w:space="0" w:color="125687"/>
                    <w:left w:val="single" w:sz="6" w:space="0" w:color="125687"/>
                    <w:bottom w:val="single" w:sz="6" w:space="0" w:color="125687"/>
                    <w:right w:val="single" w:sz="6" w:space="0" w:color="125687"/>
                  </w:tcBorders>
                  <w:tcMar>
                    <w:top w:w="45" w:type="dxa"/>
                    <w:left w:w="45" w:type="dxa"/>
                    <w:bottom w:w="75" w:type="dxa"/>
                    <w:right w:w="45" w:type="dxa"/>
                  </w:tcMar>
                  <w:hideMark/>
                </w:tcPr>
                <w:p w:rsidR="000D55E0" w:rsidRPr="000D55E0" w:rsidRDefault="000D55E0" w:rsidP="000D55E0">
                  <w:pPr>
                    <w:spacing w:after="0" w:line="240" w:lineRule="auto"/>
                    <w:rPr>
                      <w:rFonts w:ascii="Arial" w:eastAsia="Times New Roman" w:hAnsi="Arial" w:cs="Arial"/>
                      <w:color w:val="000000"/>
                      <w:sz w:val="15"/>
                      <w:szCs w:val="15"/>
                    </w:rPr>
                  </w:pPr>
                  <w:r w:rsidRPr="000D55E0">
                    <w:rPr>
                      <w:rFonts w:ascii="Arial" w:eastAsia="Times New Roman" w:hAnsi="Arial" w:cs="Arial"/>
                      <w:b/>
                      <w:bCs/>
                      <w:color w:val="125687"/>
                      <w:sz w:val="21"/>
                      <w:szCs w:val="21"/>
                    </w:rPr>
                    <w:t>SUSTAINING MEMBER GRADE</w:t>
                  </w:r>
                  <w:r w:rsidRPr="000D55E0">
                    <w:rPr>
                      <w:rFonts w:ascii="Arial" w:eastAsia="Times New Roman" w:hAnsi="Arial" w:cs="Arial"/>
                      <w:color w:val="000000"/>
                      <w:sz w:val="15"/>
                      <w:szCs w:val="15"/>
                    </w:rPr>
                    <w:t>.</w:t>
                  </w:r>
                  <w:r w:rsidRPr="000D55E0">
                    <w:rPr>
                      <w:rFonts w:ascii="Arial" w:eastAsia="Times New Roman" w:hAnsi="Arial" w:cs="Arial"/>
                      <w:color w:val="000000"/>
                      <w:sz w:val="15"/>
                      <w:szCs w:val="15"/>
                    </w:rPr>
                    <w:br/>
                    <w:t>Any individual, company or corporation who, by their interest in the land surveying profession, is desirous of supporting the purposes and objectives of this corporation.</w:t>
                  </w:r>
                </w:p>
              </w:tc>
            </w:tr>
            <w:tr w:rsidR="000D55E0" w:rsidRPr="000D55E0">
              <w:trPr>
                <w:tblCellSpacing w:w="22" w:type="dxa"/>
                <w:jc w:val="center"/>
              </w:trPr>
              <w:tc>
                <w:tcPr>
                  <w:tcW w:w="0" w:type="auto"/>
                  <w:tcBorders>
                    <w:top w:val="single" w:sz="6" w:space="0" w:color="125687"/>
                    <w:left w:val="single" w:sz="6" w:space="0" w:color="125687"/>
                    <w:bottom w:val="single" w:sz="6" w:space="0" w:color="125687"/>
                    <w:right w:val="single" w:sz="6" w:space="0" w:color="125687"/>
                  </w:tcBorders>
                  <w:tcMar>
                    <w:top w:w="45" w:type="dxa"/>
                    <w:left w:w="45" w:type="dxa"/>
                    <w:bottom w:w="75" w:type="dxa"/>
                    <w:right w:w="45" w:type="dxa"/>
                  </w:tcMar>
                  <w:hideMark/>
                </w:tcPr>
                <w:p w:rsidR="000D55E0" w:rsidRPr="000D55E0" w:rsidRDefault="00CA7EC8" w:rsidP="000D55E0">
                  <w:pPr>
                    <w:spacing w:after="0" w:line="240" w:lineRule="auto"/>
                    <w:rPr>
                      <w:rFonts w:ascii="Arial" w:eastAsia="Times New Roman" w:hAnsi="Arial" w:cs="Arial"/>
                      <w:color w:val="000000"/>
                      <w:sz w:val="15"/>
                      <w:szCs w:val="15"/>
                    </w:rPr>
                  </w:pPr>
                  <w:r w:rsidRPr="000D55E0">
                    <w:rPr>
                      <w:rFonts w:ascii="Arial" w:eastAsia="Times New Roman" w:hAnsi="Arial" w:cs="Arial"/>
                      <w:color w:val="000000"/>
                      <w:sz w:val="15"/>
                      <w:szCs w:val="15"/>
                    </w:rPr>
                    <w:object w:dxaOrig="225" w:dyaOrig="225">
                      <v:shape id="_x0000_i1046" type="#_x0000_t75" style="width:20.25pt;height:18pt" o:ole="">
                        <v:imagedata r:id="rId5" o:title=""/>
                      </v:shape>
                      <w:control r:id="rId8" w:name="DefaultOcxName2" w:shapeid="_x0000_i1046"/>
                    </w:object>
                  </w:r>
                </w:p>
              </w:tc>
              <w:tc>
                <w:tcPr>
                  <w:tcW w:w="0" w:type="auto"/>
                  <w:tcBorders>
                    <w:top w:val="single" w:sz="6" w:space="0" w:color="125687"/>
                    <w:left w:val="single" w:sz="6" w:space="0" w:color="125687"/>
                    <w:bottom w:val="single" w:sz="6" w:space="0" w:color="125687"/>
                    <w:right w:val="single" w:sz="6" w:space="0" w:color="125687"/>
                  </w:tcBorders>
                  <w:tcMar>
                    <w:top w:w="45" w:type="dxa"/>
                    <w:left w:w="45" w:type="dxa"/>
                    <w:bottom w:w="75" w:type="dxa"/>
                    <w:right w:w="45" w:type="dxa"/>
                  </w:tcMar>
                  <w:hideMark/>
                </w:tcPr>
                <w:p w:rsidR="000D55E0" w:rsidRPr="000D55E0" w:rsidRDefault="000D55E0" w:rsidP="000D55E0">
                  <w:pPr>
                    <w:spacing w:after="0" w:line="240" w:lineRule="auto"/>
                    <w:rPr>
                      <w:rFonts w:ascii="Arial" w:eastAsia="Times New Roman" w:hAnsi="Arial" w:cs="Arial"/>
                      <w:color w:val="000000"/>
                      <w:sz w:val="15"/>
                      <w:szCs w:val="15"/>
                    </w:rPr>
                  </w:pPr>
                  <w:r w:rsidRPr="000D55E0">
                    <w:rPr>
                      <w:rFonts w:ascii="Arial" w:eastAsia="Times New Roman" w:hAnsi="Arial" w:cs="Arial"/>
                      <w:b/>
                      <w:bCs/>
                      <w:color w:val="125687"/>
                      <w:sz w:val="21"/>
                      <w:szCs w:val="21"/>
                    </w:rPr>
                    <w:t xml:space="preserve">ASSOCIATE MEMBER </w:t>
                  </w:r>
                  <w:proofErr w:type="gramStart"/>
                  <w:r w:rsidRPr="000D55E0">
                    <w:rPr>
                      <w:rFonts w:ascii="Arial" w:eastAsia="Times New Roman" w:hAnsi="Arial" w:cs="Arial"/>
                      <w:b/>
                      <w:bCs/>
                      <w:color w:val="125687"/>
                      <w:sz w:val="21"/>
                      <w:szCs w:val="21"/>
                    </w:rPr>
                    <w:t>GRADE</w:t>
                  </w:r>
                  <w:proofErr w:type="gramEnd"/>
                  <w:r w:rsidRPr="000D55E0">
                    <w:rPr>
                      <w:rFonts w:ascii="Arial" w:eastAsia="Times New Roman" w:hAnsi="Arial" w:cs="Arial"/>
                      <w:color w:val="000000"/>
                      <w:sz w:val="15"/>
                      <w:szCs w:val="15"/>
                    </w:rPr>
                    <w:br/>
                  </w:r>
                  <w:r w:rsidRPr="000D55E0">
                    <w:rPr>
                      <w:rFonts w:ascii="Arial" w:eastAsia="Times New Roman" w:hAnsi="Arial" w:cs="Arial"/>
                      <w:color w:val="000000"/>
                      <w:sz w:val="15"/>
                      <w:szCs w:val="15"/>
                    </w:rPr>
                    <w:br/>
                    <w:t>Any person who holds a valid certificate as a Land Surveyor-in-Training.</w:t>
                  </w:r>
                </w:p>
              </w:tc>
              <w:tc>
                <w:tcPr>
                  <w:tcW w:w="150" w:type="dxa"/>
                  <w:vAlign w:val="center"/>
                  <w:hideMark/>
                </w:tcPr>
                <w:p w:rsidR="000D55E0" w:rsidRPr="000D55E0" w:rsidRDefault="000D55E0" w:rsidP="000D55E0">
                  <w:pPr>
                    <w:spacing w:after="0" w:line="240" w:lineRule="auto"/>
                    <w:rPr>
                      <w:rFonts w:ascii="Times New Roman" w:eastAsia="Times New Roman" w:hAnsi="Times New Roman" w:cs="Times New Roman"/>
                      <w:sz w:val="24"/>
                      <w:szCs w:val="24"/>
                    </w:rPr>
                  </w:pPr>
                </w:p>
              </w:tc>
              <w:tc>
                <w:tcPr>
                  <w:tcW w:w="0" w:type="auto"/>
                  <w:tcBorders>
                    <w:top w:val="single" w:sz="6" w:space="0" w:color="125687"/>
                    <w:left w:val="single" w:sz="6" w:space="0" w:color="125687"/>
                    <w:bottom w:val="single" w:sz="6" w:space="0" w:color="125687"/>
                    <w:right w:val="single" w:sz="6" w:space="0" w:color="125687"/>
                  </w:tcBorders>
                  <w:tcMar>
                    <w:top w:w="45" w:type="dxa"/>
                    <w:left w:w="45" w:type="dxa"/>
                    <w:bottom w:w="75" w:type="dxa"/>
                    <w:right w:w="45" w:type="dxa"/>
                  </w:tcMar>
                  <w:hideMark/>
                </w:tcPr>
                <w:p w:rsidR="000D55E0" w:rsidRPr="000D55E0" w:rsidRDefault="00CA7EC8" w:rsidP="000D55E0">
                  <w:pPr>
                    <w:spacing w:after="0" w:line="240" w:lineRule="auto"/>
                    <w:rPr>
                      <w:rFonts w:ascii="Arial" w:eastAsia="Times New Roman" w:hAnsi="Arial" w:cs="Arial"/>
                      <w:color w:val="000000"/>
                      <w:sz w:val="15"/>
                      <w:szCs w:val="15"/>
                    </w:rPr>
                  </w:pPr>
                  <w:r w:rsidRPr="000D55E0">
                    <w:rPr>
                      <w:rFonts w:ascii="Arial" w:eastAsia="Times New Roman" w:hAnsi="Arial" w:cs="Arial"/>
                      <w:color w:val="000000"/>
                      <w:sz w:val="15"/>
                      <w:szCs w:val="15"/>
                    </w:rPr>
                    <w:object w:dxaOrig="225" w:dyaOrig="225">
                      <v:shape id="_x0000_i1049" type="#_x0000_t75" style="width:20.25pt;height:18pt" o:ole="">
                        <v:imagedata r:id="rId5" o:title=""/>
                      </v:shape>
                      <w:control r:id="rId9" w:name="DefaultOcxName3" w:shapeid="_x0000_i1049"/>
                    </w:object>
                  </w:r>
                </w:p>
              </w:tc>
              <w:tc>
                <w:tcPr>
                  <w:tcW w:w="0" w:type="auto"/>
                  <w:tcBorders>
                    <w:top w:val="single" w:sz="6" w:space="0" w:color="125687"/>
                    <w:left w:val="single" w:sz="6" w:space="0" w:color="125687"/>
                    <w:bottom w:val="single" w:sz="6" w:space="0" w:color="125687"/>
                    <w:right w:val="single" w:sz="6" w:space="0" w:color="125687"/>
                  </w:tcBorders>
                  <w:tcMar>
                    <w:top w:w="45" w:type="dxa"/>
                    <w:left w:w="45" w:type="dxa"/>
                    <w:bottom w:w="75" w:type="dxa"/>
                    <w:right w:w="45" w:type="dxa"/>
                  </w:tcMar>
                  <w:hideMark/>
                </w:tcPr>
                <w:p w:rsidR="000D55E0" w:rsidRPr="000D55E0" w:rsidRDefault="000D55E0" w:rsidP="000D55E0">
                  <w:pPr>
                    <w:spacing w:after="0" w:line="240" w:lineRule="auto"/>
                    <w:rPr>
                      <w:rFonts w:ascii="Arial" w:eastAsia="Times New Roman" w:hAnsi="Arial" w:cs="Arial"/>
                      <w:color w:val="000000"/>
                      <w:sz w:val="15"/>
                      <w:szCs w:val="15"/>
                    </w:rPr>
                  </w:pPr>
                  <w:r w:rsidRPr="000D55E0">
                    <w:rPr>
                      <w:rFonts w:ascii="Arial" w:eastAsia="Times New Roman" w:hAnsi="Arial" w:cs="Arial"/>
                      <w:b/>
                      <w:bCs/>
                      <w:color w:val="125687"/>
                      <w:sz w:val="21"/>
                      <w:szCs w:val="21"/>
                    </w:rPr>
                    <w:t>OUT-OF-STATE MEMBER GRADE</w:t>
                  </w:r>
                  <w:r w:rsidRPr="000D55E0">
                    <w:rPr>
                      <w:rFonts w:ascii="Arial" w:eastAsia="Times New Roman" w:hAnsi="Arial" w:cs="Arial"/>
                      <w:color w:val="000000"/>
                      <w:sz w:val="15"/>
                      <w:szCs w:val="15"/>
                    </w:rPr>
                    <w:br/>
                    <w:t>Entrance Fee.</w:t>
                  </w:r>
                  <w:r w:rsidRPr="000D55E0">
                    <w:rPr>
                      <w:rFonts w:ascii="Arial" w:eastAsia="Times New Roman" w:hAnsi="Arial" w:cs="Arial"/>
                      <w:color w:val="000000"/>
                      <w:sz w:val="15"/>
                      <w:szCs w:val="15"/>
                    </w:rPr>
                    <w:br/>
                    <w:t>Any person who resides in a state other than California, who is a member of the other state’s Association, and meets the requirements of Regular Corporate Member.</w:t>
                  </w:r>
                </w:p>
              </w:tc>
            </w:tr>
            <w:tr w:rsidR="000D55E0" w:rsidRPr="000D55E0">
              <w:trPr>
                <w:tblCellSpacing w:w="22" w:type="dxa"/>
                <w:jc w:val="center"/>
              </w:trPr>
              <w:tc>
                <w:tcPr>
                  <w:tcW w:w="0" w:type="auto"/>
                  <w:tcBorders>
                    <w:top w:val="single" w:sz="6" w:space="0" w:color="125687"/>
                    <w:left w:val="single" w:sz="6" w:space="0" w:color="125687"/>
                    <w:bottom w:val="single" w:sz="6" w:space="0" w:color="125687"/>
                    <w:right w:val="single" w:sz="6" w:space="0" w:color="125687"/>
                  </w:tcBorders>
                  <w:tcMar>
                    <w:top w:w="45" w:type="dxa"/>
                    <w:left w:w="45" w:type="dxa"/>
                    <w:bottom w:w="75" w:type="dxa"/>
                    <w:right w:w="45" w:type="dxa"/>
                  </w:tcMar>
                  <w:hideMark/>
                </w:tcPr>
                <w:p w:rsidR="000D55E0" w:rsidRPr="000D55E0" w:rsidRDefault="00CA7EC8" w:rsidP="000D55E0">
                  <w:pPr>
                    <w:spacing w:after="0" w:line="240" w:lineRule="auto"/>
                    <w:rPr>
                      <w:rFonts w:ascii="Arial" w:eastAsia="Times New Roman" w:hAnsi="Arial" w:cs="Arial"/>
                      <w:color w:val="000000"/>
                      <w:sz w:val="15"/>
                      <w:szCs w:val="15"/>
                    </w:rPr>
                  </w:pPr>
                  <w:r w:rsidRPr="000D55E0">
                    <w:rPr>
                      <w:rFonts w:ascii="Arial" w:eastAsia="Times New Roman" w:hAnsi="Arial" w:cs="Arial"/>
                      <w:color w:val="000000"/>
                      <w:sz w:val="15"/>
                      <w:szCs w:val="15"/>
                    </w:rPr>
                    <w:object w:dxaOrig="225" w:dyaOrig="225">
                      <v:shape id="_x0000_i1052" type="#_x0000_t75" style="width:20.25pt;height:18pt" o:ole="">
                        <v:imagedata r:id="rId5" o:title=""/>
                      </v:shape>
                      <w:control r:id="rId10" w:name="DefaultOcxName4" w:shapeid="_x0000_i1052"/>
                    </w:object>
                  </w:r>
                </w:p>
              </w:tc>
              <w:tc>
                <w:tcPr>
                  <w:tcW w:w="0" w:type="auto"/>
                  <w:tcBorders>
                    <w:top w:val="single" w:sz="6" w:space="0" w:color="125687"/>
                    <w:left w:val="single" w:sz="6" w:space="0" w:color="125687"/>
                    <w:bottom w:val="single" w:sz="6" w:space="0" w:color="125687"/>
                    <w:right w:val="single" w:sz="6" w:space="0" w:color="125687"/>
                  </w:tcBorders>
                  <w:tcMar>
                    <w:top w:w="45" w:type="dxa"/>
                    <w:left w:w="45" w:type="dxa"/>
                    <w:bottom w:w="75" w:type="dxa"/>
                    <w:right w:w="45" w:type="dxa"/>
                  </w:tcMar>
                  <w:hideMark/>
                </w:tcPr>
                <w:p w:rsidR="000D55E0" w:rsidRPr="000D55E0" w:rsidRDefault="000D55E0" w:rsidP="000D55E0">
                  <w:pPr>
                    <w:spacing w:after="0" w:line="240" w:lineRule="auto"/>
                    <w:rPr>
                      <w:rFonts w:ascii="Arial" w:eastAsia="Times New Roman" w:hAnsi="Arial" w:cs="Arial"/>
                      <w:color w:val="000000"/>
                      <w:sz w:val="15"/>
                      <w:szCs w:val="15"/>
                    </w:rPr>
                  </w:pPr>
                  <w:r w:rsidRPr="000D55E0">
                    <w:rPr>
                      <w:rFonts w:ascii="Arial" w:eastAsia="Times New Roman" w:hAnsi="Arial" w:cs="Arial"/>
                      <w:b/>
                      <w:bCs/>
                      <w:color w:val="125687"/>
                      <w:sz w:val="21"/>
                      <w:szCs w:val="21"/>
                    </w:rPr>
                    <w:t>AFFILIATE MEMBER GRADE</w:t>
                  </w:r>
                  <w:r w:rsidRPr="000D55E0">
                    <w:rPr>
                      <w:rFonts w:ascii="Arial" w:eastAsia="Times New Roman" w:hAnsi="Arial" w:cs="Arial"/>
                      <w:color w:val="000000"/>
                      <w:sz w:val="15"/>
                      <w:szCs w:val="15"/>
                    </w:rPr>
                    <w:br/>
                  </w:r>
                  <w:r w:rsidRPr="000D55E0">
                    <w:rPr>
                      <w:rFonts w:ascii="Arial" w:eastAsia="Times New Roman" w:hAnsi="Arial" w:cs="Arial"/>
                      <w:color w:val="000000"/>
                      <w:sz w:val="15"/>
                      <w:szCs w:val="15"/>
                    </w:rPr>
                    <w:br/>
                    <w:t>Any person who, in their profession or vocation, relies upon the fundamentals of land surveying</w:t>
                  </w:r>
                </w:p>
              </w:tc>
              <w:tc>
                <w:tcPr>
                  <w:tcW w:w="150" w:type="dxa"/>
                  <w:vAlign w:val="center"/>
                  <w:hideMark/>
                </w:tcPr>
                <w:p w:rsidR="000D55E0" w:rsidRPr="000D55E0" w:rsidRDefault="000D55E0" w:rsidP="000D55E0">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125687"/>
                    <w:left w:val="single" w:sz="6" w:space="0" w:color="125687"/>
                    <w:bottom w:val="single" w:sz="6" w:space="0" w:color="125687"/>
                    <w:right w:val="single" w:sz="6" w:space="0" w:color="125687"/>
                  </w:tcBorders>
                  <w:tcMar>
                    <w:top w:w="45" w:type="dxa"/>
                    <w:left w:w="45" w:type="dxa"/>
                    <w:bottom w:w="75" w:type="dxa"/>
                    <w:right w:w="45" w:type="dxa"/>
                  </w:tcMar>
                  <w:hideMark/>
                </w:tcPr>
                <w:p w:rsidR="000D55E0" w:rsidRPr="000D55E0" w:rsidRDefault="00CA7EC8" w:rsidP="000D55E0">
                  <w:pPr>
                    <w:spacing w:after="0" w:line="240" w:lineRule="auto"/>
                    <w:rPr>
                      <w:rFonts w:ascii="Arial" w:eastAsia="Times New Roman" w:hAnsi="Arial" w:cs="Arial"/>
                      <w:color w:val="000000"/>
                      <w:sz w:val="15"/>
                      <w:szCs w:val="15"/>
                    </w:rPr>
                  </w:pPr>
                  <w:r w:rsidRPr="000D55E0">
                    <w:rPr>
                      <w:rFonts w:ascii="Arial" w:eastAsia="Times New Roman" w:hAnsi="Arial" w:cs="Arial"/>
                      <w:color w:val="000000"/>
                      <w:sz w:val="15"/>
                      <w:szCs w:val="15"/>
                    </w:rPr>
                    <w:object w:dxaOrig="225" w:dyaOrig="225">
                      <v:shape id="_x0000_i1055" type="#_x0000_t75" style="width:20.25pt;height:18pt" o:ole="">
                        <v:imagedata r:id="rId5" o:title=""/>
                      </v:shape>
                      <w:control r:id="rId11" w:name="DefaultOcxName5" w:shapeid="_x0000_i1055"/>
                    </w:object>
                  </w:r>
                </w:p>
              </w:tc>
              <w:tc>
                <w:tcPr>
                  <w:tcW w:w="0" w:type="auto"/>
                  <w:vMerge w:val="restart"/>
                  <w:tcBorders>
                    <w:top w:val="single" w:sz="6" w:space="0" w:color="125687"/>
                    <w:left w:val="single" w:sz="6" w:space="0" w:color="125687"/>
                    <w:bottom w:val="single" w:sz="6" w:space="0" w:color="125687"/>
                    <w:right w:val="single" w:sz="6" w:space="0" w:color="125687"/>
                  </w:tcBorders>
                  <w:tcMar>
                    <w:top w:w="45" w:type="dxa"/>
                    <w:left w:w="45" w:type="dxa"/>
                    <w:bottom w:w="75" w:type="dxa"/>
                    <w:right w:w="45" w:type="dxa"/>
                  </w:tcMar>
                  <w:hideMark/>
                </w:tcPr>
                <w:p w:rsidR="000D55E0" w:rsidRPr="000D55E0" w:rsidRDefault="000D55E0" w:rsidP="000D55E0">
                  <w:pPr>
                    <w:spacing w:after="0" w:line="240" w:lineRule="auto"/>
                    <w:rPr>
                      <w:rFonts w:ascii="Arial" w:eastAsia="Times New Roman" w:hAnsi="Arial" w:cs="Arial"/>
                      <w:color w:val="000000"/>
                      <w:sz w:val="15"/>
                      <w:szCs w:val="15"/>
                    </w:rPr>
                  </w:pPr>
                  <w:r w:rsidRPr="000D55E0">
                    <w:rPr>
                      <w:rFonts w:ascii="Arial" w:eastAsia="Times New Roman" w:hAnsi="Arial" w:cs="Arial"/>
                      <w:b/>
                      <w:bCs/>
                      <w:color w:val="125687"/>
                      <w:sz w:val="21"/>
                      <w:szCs w:val="21"/>
                    </w:rPr>
                    <w:t>CE MEMBER GRADE</w:t>
                  </w:r>
                  <w:r w:rsidRPr="000D55E0">
                    <w:rPr>
                      <w:rFonts w:ascii="Arial" w:eastAsia="Times New Roman" w:hAnsi="Arial" w:cs="Arial"/>
                      <w:color w:val="000000"/>
                      <w:sz w:val="15"/>
                      <w:szCs w:val="15"/>
                    </w:rPr>
                    <w:br/>
                    <w:t>Entrance Fee. Any California registered Civil Engineer who is authorized to practice land surveying pursuant to Article 3, Section 8731 of the PLS Act and must be actively practicing land surveying and show sufficient proof thereof. CE Corporate membership must be approved by the Board of Directors.</w:t>
                  </w:r>
                </w:p>
              </w:tc>
            </w:tr>
            <w:tr w:rsidR="000D55E0" w:rsidRPr="000D55E0">
              <w:trPr>
                <w:tblCellSpacing w:w="22" w:type="dxa"/>
                <w:jc w:val="center"/>
              </w:trPr>
              <w:tc>
                <w:tcPr>
                  <w:tcW w:w="0" w:type="auto"/>
                  <w:tcBorders>
                    <w:top w:val="single" w:sz="6" w:space="0" w:color="125687"/>
                    <w:left w:val="single" w:sz="6" w:space="0" w:color="125687"/>
                    <w:bottom w:val="single" w:sz="6" w:space="0" w:color="125687"/>
                    <w:right w:val="single" w:sz="6" w:space="0" w:color="125687"/>
                  </w:tcBorders>
                  <w:tcMar>
                    <w:top w:w="45" w:type="dxa"/>
                    <w:left w:w="45" w:type="dxa"/>
                    <w:bottom w:w="75" w:type="dxa"/>
                    <w:right w:w="45" w:type="dxa"/>
                  </w:tcMar>
                  <w:hideMark/>
                </w:tcPr>
                <w:p w:rsidR="000D55E0" w:rsidRPr="000D55E0" w:rsidRDefault="00CA7EC8" w:rsidP="000D55E0">
                  <w:pPr>
                    <w:spacing w:after="0" w:line="240" w:lineRule="auto"/>
                    <w:rPr>
                      <w:rFonts w:ascii="Arial" w:eastAsia="Times New Roman" w:hAnsi="Arial" w:cs="Arial"/>
                      <w:color w:val="000000"/>
                      <w:sz w:val="15"/>
                      <w:szCs w:val="15"/>
                    </w:rPr>
                  </w:pPr>
                  <w:r w:rsidRPr="000D55E0">
                    <w:rPr>
                      <w:rFonts w:ascii="Arial" w:eastAsia="Times New Roman" w:hAnsi="Arial" w:cs="Arial"/>
                      <w:color w:val="000000"/>
                      <w:sz w:val="15"/>
                      <w:szCs w:val="15"/>
                    </w:rPr>
                    <w:object w:dxaOrig="225" w:dyaOrig="225">
                      <v:shape id="_x0000_i1058" type="#_x0000_t75" style="width:20.25pt;height:18pt" o:ole="">
                        <v:imagedata r:id="rId5" o:title=""/>
                      </v:shape>
                      <w:control r:id="rId12" w:name="DefaultOcxName6" w:shapeid="_x0000_i1058"/>
                    </w:object>
                  </w:r>
                </w:p>
              </w:tc>
              <w:tc>
                <w:tcPr>
                  <w:tcW w:w="0" w:type="auto"/>
                  <w:tcBorders>
                    <w:top w:val="single" w:sz="6" w:space="0" w:color="125687"/>
                    <w:left w:val="single" w:sz="6" w:space="0" w:color="125687"/>
                    <w:bottom w:val="single" w:sz="6" w:space="0" w:color="125687"/>
                    <w:right w:val="single" w:sz="6" w:space="0" w:color="125687"/>
                  </w:tcBorders>
                  <w:tcMar>
                    <w:top w:w="45" w:type="dxa"/>
                    <w:left w:w="45" w:type="dxa"/>
                    <w:bottom w:w="75" w:type="dxa"/>
                    <w:right w:w="45" w:type="dxa"/>
                  </w:tcMar>
                  <w:hideMark/>
                </w:tcPr>
                <w:p w:rsidR="000D55E0" w:rsidRPr="000D55E0" w:rsidRDefault="000D55E0" w:rsidP="000D55E0">
                  <w:pPr>
                    <w:spacing w:after="0" w:line="240" w:lineRule="auto"/>
                    <w:rPr>
                      <w:rFonts w:ascii="Arial" w:eastAsia="Times New Roman" w:hAnsi="Arial" w:cs="Arial"/>
                      <w:color w:val="000000"/>
                      <w:sz w:val="15"/>
                      <w:szCs w:val="15"/>
                    </w:rPr>
                  </w:pPr>
                  <w:r w:rsidRPr="000D55E0">
                    <w:rPr>
                      <w:rFonts w:ascii="Arial" w:eastAsia="Times New Roman" w:hAnsi="Arial" w:cs="Arial"/>
                      <w:b/>
                      <w:bCs/>
                      <w:color w:val="125687"/>
                      <w:sz w:val="21"/>
                      <w:szCs w:val="21"/>
                    </w:rPr>
                    <w:t xml:space="preserve">STUDENT MEMBER </w:t>
                  </w:r>
                  <w:proofErr w:type="gramStart"/>
                  <w:r w:rsidRPr="000D55E0">
                    <w:rPr>
                      <w:rFonts w:ascii="Arial" w:eastAsia="Times New Roman" w:hAnsi="Arial" w:cs="Arial"/>
                      <w:b/>
                      <w:bCs/>
                      <w:color w:val="125687"/>
                      <w:sz w:val="21"/>
                      <w:szCs w:val="21"/>
                    </w:rPr>
                    <w:t>GRADE</w:t>
                  </w:r>
                  <w:proofErr w:type="gramEnd"/>
                  <w:r w:rsidRPr="000D55E0">
                    <w:rPr>
                      <w:rFonts w:ascii="Arial" w:eastAsia="Times New Roman" w:hAnsi="Arial" w:cs="Arial"/>
                      <w:color w:val="000000"/>
                      <w:sz w:val="15"/>
                      <w:szCs w:val="15"/>
                    </w:rPr>
                    <w:br/>
                  </w:r>
                  <w:r w:rsidRPr="000D55E0">
                    <w:rPr>
                      <w:rFonts w:ascii="Arial" w:eastAsia="Times New Roman" w:hAnsi="Arial" w:cs="Arial"/>
                      <w:color w:val="000000"/>
                      <w:sz w:val="15"/>
                      <w:szCs w:val="15"/>
                    </w:rPr>
                    <w:br/>
                    <w:t>A student in a college or university actively pursuing a surveying education.</w:t>
                  </w:r>
                  <w:r w:rsidRPr="000D55E0">
                    <w:rPr>
                      <w:rFonts w:ascii="Arial" w:eastAsia="Times New Roman" w:hAnsi="Arial" w:cs="Arial"/>
                      <w:color w:val="000000"/>
                      <w:sz w:val="15"/>
                      <w:szCs w:val="15"/>
                    </w:rPr>
                    <w:br/>
                    <w:t>Please send a copy of your current school schedule with name, or student ID to</w:t>
                  </w:r>
                  <w:r w:rsidRPr="000D55E0">
                    <w:rPr>
                      <w:rFonts w:ascii="Arial" w:eastAsia="Times New Roman" w:hAnsi="Arial" w:cs="Arial"/>
                      <w:color w:val="000000"/>
                      <w:sz w:val="15"/>
                    </w:rPr>
                    <w:t> </w:t>
                  </w:r>
                  <w:hyperlink r:id="rId13" w:history="1">
                    <w:r w:rsidRPr="000D55E0">
                      <w:rPr>
                        <w:rFonts w:ascii="Arial" w:eastAsia="Times New Roman" w:hAnsi="Arial" w:cs="Arial"/>
                        <w:color w:val="11578A"/>
                        <w:sz w:val="18"/>
                      </w:rPr>
                      <w:t>info@californiasurveyors.com</w:t>
                    </w:r>
                  </w:hyperlink>
                </w:p>
              </w:tc>
              <w:tc>
                <w:tcPr>
                  <w:tcW w:w="150" w:type="dxa"/>
                  <w:vAlign w:val="center"/>
                  <w:hideMark/>
                </w:tcPr>
                <w:p w:rsidR="000D55E0" w:rsidRPr="000D55E0" w:rsidRDefault="000D55E0" w:rsidP="000D55E0">
                  <w:pPr>
                    <w:spacing w:after="0" w:line="240" w:lineRule="auto"/>
                    <w:rPr>
                      <w:rFonts w:ascii="Times New Roman" w:eastAsia="Times New Roman" w:hAnsi="Times New Roman" w:cs="Times New Roman"/>
                      <w:sz w:val="24"/>
                      <w:szCs w:val="24"/>
                    </w:rPr>
                  </w:pPr>
                </w:p>
              </w:tc>
              <w:tc>
                <w:tcPr>
                  <w:tcW w:w="0" w:type="auto"/>
                  <w:vMerge/>
                  <w:tcBorders>
                    <w:top w:val="single" w:sz="6" w:space="0" w:color="125687"/>
                    <w:left w:val="single" w:sz="6" w:space="0" w:color="125687"/>
                    <w:bottom w:val="single" w:sz="6" w:space="0" w:color="125687"/>
                    <w:right w:val="single" w:sz="6" w:space="0" w:color="125687"/>
                  </w:tcBorders>
                  <w:vAlign w:val="center"/>
                  <w:hideMark/>
                </w:tcPr>
                <w:p w:rsidR="000D55E0" w:rsidRPr="000D55E0" w:rsidRDefault="000D55E0" w:rsidP="000D55E0">
                  <w:pPr>
                    <w:spacing w:after="0" w:line="240" w:lineRule="auto"/>
                    <w:rPr>
                      <w:rFonts w:ascii="Arial" w:eastAsia="Times New Roman" w:hAnsi="Arial" w:cs="Arial"/>
                      <w:color w:val="000000"/>
                      <w:sz w:val="15"/>
                      <w:szCs w:val="15"/>
                    </w:rPr>
                  </w:pPr>
                </w:p>
              </w:tc>
              <w:tc>
                <w:tcPr>
                  <w:tcW w:w="0" w:type="auto"/>
                  <w:vMerge/>
                  <w:tcBorders>
                    <w:top w:val="single" w:sz="6" w:space="0" w:color="125687"/>
                    <w:left w:val="single" w:sz="6" w:space="0" w:color="125687"/>
                    <w:bottom w:val="single" w:sz="6" w:space="0" w:color="125687"/>
                    <w:right w:val="single" w:sz="6" w:space="0" w:color="125687"/>
                  </w:tcBorders>
                  <w:vAlign w:val="center"/>
                  <w:hideMark/>
                </w:tcPr>
                <w:p w:rsidR="000D55E0" w:rsidRPr="000D55E0" w:rsidRDefault="000D55E0" w:rsidP="000D55E0">
                  <w:pPr>
                    <w:spacing w:after="0" w:line="240" w:lineRule="auto"/>
                    <w:rPr>
                      <w:rFonts w:ascii="Arial" w:eastAsia="Times New Roman" w:hAnsi="Arial" w:cs="Arial"/>
                      <w:color w:val="000000"/>
                      <w:sz w:val="15"/>
                      <w:szCs w:val="15"/>
                    </w:rPr>
                  </w:pPr>
                </w:p>
              </w:tc>
            </w:tr>
          </w:tbl>
          <w:p w:rsidR="000D55E0" w:rsidRPr="000D55E0" w:rsidRDefault="000D55E0" w:rsidP="000D55E0">
            <w:pPr>
              <w:spacing w:after="0" w:line="240" w:lineRule="auto"/>
              <w:jc w:val="center"/>
              <w:rPr>
                <w:rFonts w:ascii="Arial" w:eastAsia="Times New Roman" w:hAnsi="Arial" w:cs="Arial"/>
                <w:color w:val="333333"/>
                <w:sz w:val="18"/>
                <w:szCs w:val="18"/>
              </w:rPr>
            </w:pPr>
          </w:p>
        </w:tc>
      </w:tr>
      <w:tr w:rsidR="000D55E0" w:rsidRPr="000D55E0" w:rsidTr="000D55E0">
        <w:trPr>
          <w:trHeight w:val="300"/>
          <w:tblCellSpacing w:w="15" w:type="dxa"/>
        </w:trPr>
        <w:tc>
          <w:tcPr>
            <w:tcW w:w="0" w:type="auto"/>
            <w:shd w:val="clear" w:color="auto" w:fill="FFFFFF"/>
            <w:vAlign w:val="center"/>
            <w:hideMark/>
          </w:tcPr>
          <w:p w:rsidR="000D55E0" w:rsidRPr="000D55E0" w:rsidRDefault="000D55E0" w:rsidP="000D55E0">
            <w:pPr>
              <w:spacing w:after="0" w:line="240" w:lineRule="auto"/>
              <w:jc w:val="center"/>
              <w:rPr>
                <w:rFonts w:ascii="Arial" w:eastAsia="Times New Roman" w:hAnsi="Arial" w:cs="Arial"/>
                <w:color w:val="333333"/>
                <w:sz w:val="18"/>
                <w:szCs w:val="18"/>
              </w:rPr>
            </w:pPr>
          </w:p>
        </w:tc>
      </w:tr>
    </w:tbl>
    <w:p w:rsidR="00201DEE" w:rsidRDefault="00201DEE" w:rsidP="006F6AF1">
      <w:pPr>
        <w:tabs>
          <w:tab w:val="right" w:pos="1800"/>
          <w:tab w:val="left" w:pos="2160"/>
          <w:tab w:val="left" w:leader="underscore" w:pos="6210"/>
        </w:tabs>
      </w:pPr>
    </w:p>
    <w:p w:rsidR="00201DEE" w:rsidRDefault="00201DEE" w:rsidP="006F6AF1">
      <w:pPr>
        <w:tabs>
          <w:tab w:val="right" w:pos="1800"/>
          <w:tab w:val="left" w:pos="2160"/>
          <w:tab w:val="left" w:leader="underscore" w:pos="6210"/>
        </w:tabs>
      </w:pPr>
    </w:p>
    <w:sectPr w:rsidR="00201DEE" w:rsidSect="00333BA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Copperplate Gothic Bold">
    <w:panose1 w:val="020E07050202060204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55D0D"/>
    <w:multiLevelType w:val="hybridMultilevel"/>
    <w:tmpl w:val="CB7023F8"/>
    <w:lvl w:ilvl="0" w:tplc="F2A8AD52">
      <w:start w:val="1"/>
      <w:numFmt w:val="decimal"/>
      <w:lvlText w:val="%1."/>
      <w:lvlJc w:val="left"/>
      <w:pPr>
        <w:ind w:left="1995" w:hanging="36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1">
    <w:nsid w:val="190C2096"/>
    <w:multiLevelType w:val="hybridMultilevel"/>
    <w:tmpl w:val="CB7023F8"/>
    <w:lvl w:ilvl="0" w:tplc="F2A8AD52">
      <w:start w:val="1"/>
      <w:numFmt w:val="decimal"/>
      <w:lvlText w:val="%1."/>
      <w:lvlJc w:val="left"/>
      <w:pPr>
        <w:ind w:left="1995" w:hanging="36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F6AF1"/>
    <w:rsid w:val="000D55E0"/>
    <w:rsid w:val="00162416"/>
    <w:rsid w:val="001974F3"/>
    <w:rsid w:val="00201DEE"/>
    <w:rsid w:val="00333BAA"/>
    <w:rsid w:val="003C7BC7"/>
    <w:rsid w:val="00473354"/>
    <w:rsid w:val="00576EB6"/>
    <w:rsid w:val="005C6965"/>
    <w:rsid w:val="00607F43"/>
    <w:rsid w:val="006C447A"/>
    <w:rsid w:val="006F6AF1"/>
    <w:rsid w:val="00741105"/>
    <w:rsid w:val="007F0697"/>
    <w:rsid w:val="00947E79"/>
    <w:rsid w:val="00AD29DF"/>
    <w:rsid w:val="00BC14A0"/>
    <w:rsid w:val="00C45BA1"/>
    <w:rsid w:val="00C608FE"/>
    <w:rsid w:val="00C75EE6"/>
    <w:rsid w:val="00CA7EC8"/>
    <w:rsid w:val="00E93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AF1"/>
    <w:pPr>
      <w:ind w:left="720"/>
      <w:contextualSpacing/>
    </w:pPr>
  </w:style>
  <w:style w:type="character" w:customStyle="1" w:styleId="apple-converted-space">
    <w:name w:val="apple-converted-space"/>
    <w:basedOn w:val="DefaultParagraphFont"/>
    <w:rsid w:val="000D55E0"/>
  </w:style>
  <w:style w:type="character" w:styleId="Hyperlink">
    <w:name w:val="Hyperlink"/>
    <w:basedOn w:val="DefaultParagraphFont"/>
    <w:uiPriority w:val="99"/>
    <w:semiHidden/>
    <w:unhideWhenUsed/>
    <w:rsid w:val="000D55E0"/>
    <w:rPr>
      <w:color w:val="0000FF"/>
      <w:u w:val="single"/>
    </w:rPr>
  </w:style>
</w:styles>
</file>

<file path=word/webSettings.xml><?xml version="1.0" encoding="utf-8"?>
<w:webSettings xmlns:r="http://schemas.openxmlformats.org/officeDocument/2006/relationships" xmlns:w="http://schemas.openxmlformats.org/wordprocessingml/2006/main">
  <w:divs>
    <w:div w:id="183044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hyperlink" Target="mailto:info@californiasurveyors.com" TargetMode="Externa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7.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control" Target="activeX/activeX5.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Cal Poly State University</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Mastin</dc:creator>
  <cp:lastModifiedBy>Cullen</cp:lastModifiedBy>
  <cp:revision>4</cp:revision>
  <cp:lastPrinted>2013-12-05T23:14:00Z</cp:lastPrinted>
  <dcterms:created xsi:type="dcterms:W3CDTF">2017-12-10T15:52:00Z</dcterms:created>
  <dcterms:modified xsi:type="dcterms:W3CDTF">2017-12-10T16:26:00Z</dcterms:modified>
</cp:coreProperties>
</file>